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76" w:rsidRPr="002E5476" w:rsidRDefault="002E5476" w:rsidP="002E5476">
      <w:pPr>
        <w:jc w:val="center"/>
      </w:pPr>
      <w:r w:rsidRPr="002E5476">
        <w:t xml:space="preserve">Аннотация рабочей программы </w:t>
      </w:r>
      <w:bookmarkStart w:id="0" w:name="_GoBack"/>
      <w:bookmarkEnd w:id="0"/>
    </w:p>
    <w:p w:rsidR="002E5476" w:rsidRPr="002E5476" w:rsidRDefault="002E5476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34"/>
          <w:sz w:val="24"/>
          <w:szCs w:val="24"/>
        </w:rPr>
      </w:pPr>
      <w:r w:rsidRPr="002E5476">
        <w:rPr>
          <w:rStyle w:val="FontStyle27"/>
          <w:sz w:val="24"/>
          <w:szCs w:val="24"/>
        </w:rPr>
        <w:t xml:space="preserve">по      </w:t>
      </w:r>
      <w:r w:rsidR="00C76C05">
        <w:rPr>
          <w:rStyle w:val="FontStyle27"/>
          <w:sz w:val="24"/>
          <w:szCs w:val="24"/>
        </w:rPr>
        <w:t xml:space="preserve">музыке </w:t>
      </w:r>
      <w:r w:rsidR="007771CD">
        <w:rPr>
          <w:rStyle w:val="FontStyle27"/>
          <w:sz w:val="24"/>
          <w:szCs w:val="24"/>
        </w:rPr>
        <w:t>7</w:t>
      </w:r>
      <w:r w:rsidRPr="002E5476">
        <w:rPr>
          <w:rStyle w:val="FontStyle27"/>
          <w:sz w:val="24"/>
          <w:szCs w:val="24"/>
        </w:rPr>
        <w:t xml:space="preserve"> класс</w:t>
      </w:r>
    </w:p>
    <w:p w:rsidR="006B3424" w:rsidRDefault="006B3424" w:rsidP="006B3424">
      <w:pPr>
        <w:spacing w:line="276" w:lineRule="auto"/>
        <w:ind w:firstLine="708"/>
        <w:contextualSpacing/>
        <w:jc w:val="both"/>
        <w:rPr>
          <w:rFonts w:eastAsia="Calibri"/>
          <w:bCs/>
        </w:rPr>
      </w:pPr>
      <w:r w:rsidRPr="006B3424">
        <w:rPr>
          <w:color w:val="000000"/>
        </w:rPr>
        <w:t>Программа разработана на основе</w:t>
      </w:r>
      <w:r w:rsidRPr="006B3424">
        <w:t xml:space="preserve"> </w:t>
      </w:r>
      <w:r w:rsidRPr="006B3424">
        <w:rPr>
          <w:rFonts w:eastAsia="Calibri"/>
          <w:bCs/>
        </w:rPr>
        <w:t xml:space="preserve"> </w:t>
      </w:r>
      <w:r w:rsidRPr="006B3424">
        <w:rPr>
          <w:bCs/>
        </w:rPr>
        <w:t>рабочей программы «Музыка 5-8 классы</w:t>
      </w:r>
      <w:r w:rsidRPr="006B3424">
        <w:t>»</w:t>
      </w:r>
      <w:r w:rsidRPr="006B3424">
        <w:rPr>
          <w:rFonts w:eastAsia="Calibri"/>
          <w:bCs/>
        </w:rPr>
        <w:t xml:space="preserve">  В.В. </w:t>
      </w:r>
      <w:proofErr w:type="spellStart"/>
      <w:r w:rsidRPr="006B3424">
        <w:rPr>
          <w:rFonts w:eastAsia="Calibri"/>
          <w:bCs/>
        </w:rPr>
        <w:t>Алеев</w:t>
      </w:r>
      <w:r w:rsidRPr="006B3424">
        <w:rPr>
          <w:bCs/>
        </w:rPr>
        <w:t>а</w:t>
      </w:r>
      <w:proofErr w:type="spellEnd"/>
      <w:r w:rsidRPr="006B3424">
        <w:rPr>
          <w:rFonts w:eastAsia="Calibri"/>
          <w:bCs/>
        </w:rPr>
        <w:t xml:space="preserve">, Т.И. Науменко, Т.Н. </w:t>
      </w:r>
      <w:proofErr w:type="spellStart"/>
      <w:r w:rsidRPr="006B3424">
        <w:rPr>
          <w:rFonts w:eastAsia="Calibri"/>
          <w:bCs/>
        </w:rPr>
        <w:t>Кичак</w:t>
      </w:r>
      <w:proofErr w:type="spellEnd"/>
      <w:r w:rsidRPr="006B3424">
        <w:rPr>
          <w:rFonts w:eastAsia="Calibri"/>
          <w:bCs/>
        </w:rPr>
        <w:t xml:space="preserve">, Москва, Дрофа – </w:t>
      </w:r>
      <w:proofErr w:type="spellStart"/>
      <w:r w:rsidRPr="006B3424">
        <w:rPr>
          <w:rFonts w:eastAsia="Calibri"/>
          <w:bCs/>
        </w:rPr>
        <w:t>Венталь</w:t>
      </w:r>
      <w:proofErr w:type="spellEnd"/>
      <w:r w:rsidRPr="006B3424">
        <w:rPr>
          <w:rFonts w:eastAsia="Calibri"/>
          <w:bCs/>
        </w:rPr>
        <w:t>, 2019 год</w:t>
      </w:r>
      <w:r>
        <w:rPr>
          <w:rFonts w:eastAsia="Calibri"/>
          <w:bCs/>
        </w:rPr>
        <w:t>.</w:t>
      </w:r>
    </w:p>
    <w:p w:rsidR="006B3424" w:rsidRPr="006B3424" w:rsidRDefault="006B3424" w:rsidP="006B3424">
      <w:pPr>
        <w:ind w:firstLine="360"/>
        <w:contextualSpacing/>
        <w:jc w:val="both"/>
        <w:rPr>
          <w:b/>
          <w:sz w:val="22"/>
          <w:szCs w:val="22"/>
        </w:rPr>
      </w:pPr>
      <w:r w:rsidRPr="006B3424">
        <w:rPr>
          <w:b/>
          <w:sz w:val="22"/>
          <w:szCs w:val="22"/>
        </w:rPr>
        <w:t>Нормативные документы, обеспечивающие реализацию рабочей программы  по музыке.</w:t>
      </w:r>
    </w:p>
    <w:p w:rsidR="006B3424" w:rsidRPr="006B3424" w:rsidRDefault="006B3424" w:rsidP="006B3424">
      <w:pPr>
        <w:numPr>
          <w:ilvl w:val="0"/>
          <w:numId w:val="1"/>
        </w:numPr>
        <w:spacing w:after="200" w:line="276" w:lineRule="auto"/>
        <w:jc w:val="both"/>
        <w:rPr>
          <w:rFonts w:eastAsia="SchoolBookSanPin"/>
          <w:sz w:val="22"/>
          <w:szCs w:val="22"/>
        </w:rPr>
      </w:pPr>
      <w:r w:rsidRPr="006B3424">
        <w:rPr>
          <w:rFonts w:eastAsia="SchoolBookSanPin"/>
          <w:sz w:val="22"/>
          <w:szCs w:val="22"/>
        </w:rPr>
        <w:t xml:space="preserve">Образовательная программа основного общего образования МБОУ Савдянской СОШ им. </w:t>
      </w:r>
      <w:proofErr w:type="spellStart"/>
      <w:r w:rsidRPr="006B3424">
        <w:rPr>
          <w:rFonts w:eastAsia="SchoolBookSanPin"/>
          <w:sz w:val="22"/>
          <w:szCs w:val="22"/>
        </w:rPr>
        <w:t>И.Т.Таранова</w:t>
      </w:r>
      <w:proofErr w:type="spellEnd"/>
      <w:r w:rsidRPr="006B3424">
        <w:rPr>
          <w:rFonts w:eastAsia="SchoolBookSanPin"/>
          <w:sz w:val="22"/>
          <w:szCs w:val="22"/>
        </w:rPr>
        <w:t>.</w:t>
      </w:r>
    </w:p>
    <w:p w:rsidR="006B3424" w:rsidRPr="006B3424" w:rsidRDefault="006B3424" w:rsidP="006B3424">
      <w:pPr>
        <w:numPr>
          <w:ilvl w:val="0"/>
          <w:numId w:val="1"/>
        </w:numPr>
        <w:spacing w:after="200" w:line="276" w:lineRule="auto"/>
        <w:jc w:val="both"/>
        <w:rPr>
          <w:rFonts w:eastAsia="SchoolBookSanPin"/>
          <w:sz w:val="22"/>
          <w:szCs w:val="22"/>
        </w:rPr>
      </w:pPr>
      <w:r w:rsidRPr="006B3424">
        <w:rPr>
          <w:rFonts w:eastAsia="SchoolBookSanPin"/>
          <w:sz w:val="22"/>
          <w:szCs w:val="22"/>
        </w:rPr>
        <w:t xml:space="preserve">Учебный план МБОУ Савдянской СОШ </w:t>
      </w:r>
      <w:proofErr w:type="spellStart"/>
      <w:r w:rsidRPr="006B3424">
        <w:rPr>
          <w:rFonts w:eastAsia="SchoolBookSanPin"/>
          <w:sz w:val="22"/>
          <w:szCs w:val="22"/>
        </w:rPr>
        <w:t>им.И.Т.Таранова</w:t>
      </w:r>
      <w:proofErr w:type="spellEnd"/>
      <w:r w:rsidRPr="006B3424">
        <w:rPr>
          <w:rFonts w:eastAsia="SchoolBookSanPin"/>
          <w:sz w:val="22"/>
          <w:szCs w:val="22"/>
        </w:rPr>
        <w:t xml:space="preserve"> на 2022-2023 </w:t>
      </w:r>
      <w:proofErr w:type="spellStart"/>
      <w:r w:rsidRPr="006B3424">
        <w:rPr>
          <w:rFonts w:eastAsia="SchoolBookSanPin"/>
          <w:sz w:val="22"/>
          <w:szCs w:val="22"/>
        </w:rPr>
        <w:t>уч</w:t>
      </w:r>
      <w:proofErr w:type="gramStart"/>
      <w:r w:rsidRPr="006B3424">
        <w:rPr>
          <w:rFonts w:eastAsia="SchoolBookSanPin"/>
          <w:sz w:val="22"/>
          <w:szCs w:val="22"/>
        </w:rPr>
        <w:t>.г</w:t>
      </w:r>
      <w:proofErr w:type="gramEnd"/>
      <w:r w:rsidRPr="006B3424">
        <w:rPr>
          <w:rFonts w:eastAsia="SchoolBookSanPin"/>
          <w:sz w:val="22"/>
          <w:szCs w:val="22"/>
        </w:rPr>
        <w:t>од</w:t>
      </w:r>
      <w:proofErr w:type="spellEnd"/>
      <w:r w:rsidRPr="006B3424">
        <w:rPr>
          <w:rFonts w:eastAsia="SchoolBookSanPin"/>
          <w:sz w:val="22"/>
          <w:szCs w:val="22"/>
        </w:rPr>
        <w:t>.</w:t>
      </w:r>
    </w:p>
    <w:p w:rsidR="006B3424" w:rsidRPr="006B3424" w:rsidRDefault="006B3424" w:rsidP="006B3424">
      <w:pPr>
        <w:numPr>
          <w:ilvl w:val="0"/>
          <w:numId w:val="1"/>
        </w:numPr>
        <w:spacing w:after="200" w:line="276" w:lineRule="auto"/>
        <w:jc w:val="both"/>
        <w:rPr>
          <w:rFonts w:eastAsia="SchoolBookSanPin"/>
          <w:sz w:val="22"/>
          <w:szCs w:val="22"/>
        </w:rPr>
      </w:pPr>
      <w:r w:rsidRPr="006B3424">
        <w:rPr>
          <w:rFonts w:eastAsia="SchoolBookSanPin"/>
          <w:sz w:val="22"/>
          <w:szCs w:val="22"/>
        </w:rPr>
        <w:t>Положение о рабочей программе МБОУ Савдянской СОШ им. И.Т. Таранова.</w:t>
      </w:r>
    </w:p>
    <w:p w:rsidR="006B3424" w:rsidRPr="006B3424" w:rsidRDefault="006B3424" w:rsidP="006B3424">
      <w:pPr>
        <w:spacing w:after="200"/>
        <w:ind w:firstLine="709"/>
        <w:jc w:val="both"/>
        <w:rPr>
          <w:sz w:val="22"/>
          <w:szCs w:val="22"/>
        </w:rPr>
      </w:pPr>
      <w:r w:rsidRPr="006B3424">
        <w:rPr>
          <w:rFonts w:eastAsia="SchoolBookSanPin"/>
          <w:sz w:val="22"/>
          <w:szCs w:val="22"/>
        </w:rPr>
        <w:t xml:space="preserve">Данная рабочая программа по музыке разработана на основе Федерального государственного образовательного стандарта основного </w:t>
      </w:r>
      <w:r w:rsidRPr="006B3424">
        <w:rPr>
          <w:sz w:val="22"/>
          <w:szCs w:val="22"/>
        </w:rPr>
        <w:t xml:space="preserve">общего образования.  Рабочая программа по музыке для 8 класса составлена для учебника Искусство </w:t>
      </w:r>
      <w:r w:rsidRPr="006B3424">
        <w:rPr>
          <w:bCs/>
          <w:sz w:val="22"/>
          <w:szCs w:val="22"/>
        </w:rPr>
        <w:t>«Музыка»</w:t>
      </w:r>
      <w:r w:rsidRPr="006B3424">
        <w:rPr>
          <w:rFonts w:eastAsia="Calibri"/>
          <w:bCs/>
          <w:sz w:val="22"/>
          <w:szCs w:val="22"/>
        </w:rPr>
        <w:t xml:space="preserve"> Т.И. Науменко, В.В. </w:t>
      </w:r>
      <w:proofErr w:type="spellStart"/>
      <w:r w:rsidRPr="006B3424">
        <w:rPr>
          <w:rFonts w:eastAsia="Calibri"/>
          <w:bCs/>
          <w:sz w:val="22"/>
          <w:szCs w:val="22"/>
        </w:rPr>
        <w:t>Алеев</w:t>
      </w:r>
      <w:r w:rsidRPr="006B3424">
        <w:rPr>
          <w:bCs/>
          <w:sz w:val="22"/>
          <w:szCs w:val="22"/>
        </w:rPr>
        <w:t>а</w:t>
      </w:r>
      <w:proofErr w:type="spellEnd"/>
      <w:r w:rsidRPr="006B3424">
        <w:rPr>
          <w:rFonts w:eastAsia="Calibri"/>
          <w:bCs/>
          <w:sz w:val="22"/>
          <w:szCs w:val="22"/>
        </w:rPr>
        <w:t>, , 2019 г.</w:t>
      </w:r>
    </w:p>
    <w:p w:rsidR="006B3424" w:rsidRPr="006B3424" w:rsidRDefault="006B3424" w:rsidP="006B3424">
      <w:pPr>
        <w:jc w:val="both"/>
        <w:rPr>
          <w:rFonts w:eastAsia="SchoolBookSanPin"/>
          <w:sz w:val="22"/>
          <w:szCs w:val="22"/>
        </w:rPr>
      </w:pPr>
      <w:r w:rsidRPr="006B3424">
        <w:rPr>
          <w:b/>
          <w:bCs/>
          <w:color w:val="000000"/>
          <w:sz w:val="22"/>
          <w:szCs w:val="22"/>
          <w:shd w:val="clear" w:color="auto" w:fill="FFFFFF"/>
        </w:rPr>
        <w:t>Целью программы </w:t>
      </w:r>
      <w:r w:rsidRPr="006B3424">
        <w:rPr>
          <w:color w:val="000000"/>
          <w:sz w:val="22"/>
          <w:szCs w:val="22"/>
          <w:shd w:val="clear" w:color="auto" w:fill="FFFFFF"/>
        </w:rPr>
        <w:t xml:space="preserve">является </w:t>
      </w:r>
      <w:r w:rsidRPr="006B3424">
        <w:rPr>
          <w:rFonts w:eastAsia="SchoolBookSanPin"/>
          <w:sz w:val="22"/>
          <w:szCs w:val="22"/>
        </w:rPr>
        <w:t>развитие музыкальной культуры школьников как неотъемлемой части духовной культуры.</w:t>
      </w:r>
    </w:p>
    <w:p w:rsidR="006B3424" w:rsidRPr="006B3424" w:rsidRDefault="006B3424" w:rsidP="006B3424">
      <w:pPr>
        <w:spacing w:after="200"/>
        <w:jc w:val="both"/>
        <w:rPr>
          <w:color w:val="000000"/>
          <w:sz w:val="22"/>
          <w:szCs w:val="22"/>
        </w:rPr>
      </w:pPr>
      <w:r w:rsidRPr="006B3424">
        <w:rPr>
          <w:b/>
          <w:bCs/>
          <w:color w:val="000000"/>
          <w:sz w:val="22"/>
          <w:szCs w:val="22"/>
        </w:rPr>
        <w:t>Основные задачи музыкального воспитания:</w:t>
      </w:r>
    </w:p>
    <w:p w:rsidR="006B3424" w:rsidRPr="006B3424" w:rsidRDefault="006B3424" w:rsidP="006B3424">
      <w:pPr>
        <w:numPr>
          <w:ilvl w:val="0"/>
          <w:numId w:val="2"/>
        </w:numPr>
        <w:spacing w:after="200" w:line="276" w:lineRule="auto"/>
        <w:jc w:val="both"/>
        <w:rPr>
          <w:color w:val="000000"/>
          <w:sz w:val="22"/>
          <w:szCs w:val="22"/>
        </w:rPr>
      </w:pPr>
      <w:r w:rsidRPr="006B3424">
        <w:rPr>
          <w:b/>
          <w:bCs/>
          <w:color w:val="000000"/>
          <w:sz w:val="22"/>
          <w:szCs w:val="22"/>
        </w:rPr>
        <w:t>развитие </w:t>
      </w:r>
      <w:r w:rsidRPr="006B3424">
        <w:rPr>
          <w:color w:val="000000"/>
          <w:sz w:val="22"/>
          <w:szCs w:val="22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6B3424" w:rsidRPr="006B3424" w:rsidRDefault="006B3424" w:rsidP="006B3424">
      <w:pPr>
        <w:numPr>
          <w:ilvl w:val="0"/>
          <w:numId w:val="3"/>
        </w:numPr>
        <w:spacing w:after="200" w:line="276" w:lineRule="auto"/>
        <w:jc w:val="both"/>
        <w:rPr>
          <w:color w:val="000000"/>
          <w:sz w:val="22"/>
          <w:szCs w:val="22"/>
        </w:rPr>
      </w:pPr>
      <w:r w:rsidRPr="006B3424">
        <w:rPr>
          <w:b/>
          <w:bCs/>
          <w:color w:val="000000"/>
          <w:sz w:val="22"/>
          <w:szCs w:val="22"/>
        </w:rPr>
        <w:t>освоение </w:t>
      </w:r>
      <w:r w:rsidRPr="006B3424">
        <w:rPr>
          <w:color w:val="000000"/>
          <w:sz w:val="22"/>
          <w:szCs w:val="22"/>
        </w:rPr>
        <w:t>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6B3424" w:rsidRPr="006B3424" w:rsidRDefault="006B3424" w:rsidP="006B3424">
      <w:pPr>
        <w:numPr>
          <w:ilvl w:val="0"/>
          <w:numId w:val="4"/>
        </w:numPr>
        <w:spacing w:after="200" w:line="276" w:lineRule="auto"/>
        <w:jc w:val="both"/>
        <w:rPr>
          <w:color w:val="000000"/>
          <w:sz w:val="22"/>
          <w:szCs w:val="22"/>
        </w:rPr>
      </w:pPr>
      <w:r w:rsidRPr="006B3424">
        <w:rPr>
          <w:b/>
          <w:bCs/>
          <w:color w:val="000000"/>
          <w:sz w:val="22"/>
          <w:szCs w:val="22"/>
        </w:rPr>
        <w:t>овладение практическими умениями и навыками </w:t>
      </w:r>
      <w:r w:rsidRPr="006B3424">
        <w:rPr>
          <w:color w:val="000000"/>
          <w:sz w:val="22"/>
          <w:szCs w:val="22"/>
        </w:rPr>
        <w:t xml:space="preserve">в различных видах музыкально-творческой деятельности: в слушании музыки, пении (в том числе с ориентацией на нотную запись), инструментальном </w:t>
      </w:r>
      <w:proofErr w:type="spellStart"/>
      <w:r w:rsidRPr="006B3424">
        <w:rPr>
          <w:color w:val="000000"/>
          <w:sz w:val="22"/>
          <w:szCs w:val="22"/>
        </w:rPr>
        <w:t>музицировании</w:t>
      </w:r>
      <w:proofErr w:type="spellEnd"/>
      <w:r w:rsidRPr="006B3424">
        <w:rPr>
          <w:color w:val="000000"/>
          <w:sz w:val="22"/>
          <w:szCs w:val="22"/>
        </w:rPr>
        <w:t>, музыкально-пластическом движении, импровизации, драматизации исполняемых произведений;</w:t>
      </w:r>
    </w:p>
    <w:p w:rsidR="006B3424" w:rsidRPr="006B3424" w:rsidRDefault="006B3424" w:rsidP="006B3424">
      <w:pPr>
        <w:numPr>
          <w:ilvl w:val="0"/>
          <w:numId w:val="4"/>
        </w:numPr>
        <w:spacing w:after="200" w:line="276" w:lineRule="auto"/>
        <w:jc w:val="both"/>
        <w:rPr>
          <w:color w:val="000000"/>
          <w:sz w:val="22"/>
          <w:szCs w:val="22"/>
        </w:rPr>
      </w:pPr>
      <w:r w:rsidRPr="006B3424">
        <w:rPr>
          <w:b/>
          <w:bCs/>
          <w:color w:val="000000"/>
          <w:sz w:val="22"/>
          <w:szCs w:val="22"/>
        </w:rPr>
        <w:t>воспитание </w:t>
      </w:r>
      <w:r w:rsidRPr="006B3424">
        <w:rPr>
          <w:color w:val="000000"/>
          <w:sz w:val="22"/>
          <w:szCs w:val="22"/>
        </w:rPr>
        <w:t xml:space="preserve">эмоционально-ценностного отношения к музыке; устойчивого интереса к музыке и музыкальному искусству своего народа и других народов мира; музыкального вкуса учащихся; потребности в самостоятельном общении с высокохудожественной музыкой и музыкальном самообразовании; </w:t>
      </w:r>
      <w:proofErr w:type="spellStart"/>
      <w:r w:rsidRPr="006B3424">
        <w:rPr>
          <w:color w:val="000000"/>
          <w:sz w:val="22"/>
          <w:szCs w:val="22"/>
        </w:rPr>
        <w:t>слушательской</w:t>
      </w:r>
      <w:proofErr w:type="spellEnd"/>
      <w:r w:rsidRPr="006B3424">
        <w:rPr>
          <w:color w:val="000000"/>
          <w:sz w:val="22"/>
          <w:szCs w:val="22"/>
        </w:rPr>
        <w:t xml:space="preserve"> и исполнительской культуры учащихся.</w:t>
      </w:r>
    </w:p>
    <w:p w:rsidR="006B3424" w:rsidRPr="006B3424" w:rsidRDefault="006B3424" w:rsidP="006B3424">
      <w:pPr>
        <w:spacing w:after="200"/>
        <w:contextualSpacing/>
        <w:jc w:val="both"/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</w:pPr>
    </w:p>
    <w:p w:rsidR="006B3424" w:rsidRPr="006B3424" w:rsidRDefault="006B3424" w:rsidP="006B3424">
      <w:pPr>
        <w:spacing w:after="200"/>
        <w:ind w:firstLine="708"/>
        <w:contextualSpacing/>
        <w:jc w:val="both"/>
        <w:rPr>
          <w:b/>
          <w:color w:val="000000"/>
          <w:sz w:val="22"/>
          <w:szCs w:val="22"/>
        </w:rPr>
      </w:pPr>
      <w:proofErr w:type="gramStart"/>
      <w:r w:rsidRPr="006B3424">
        <w:rPr>
          <w:color w:val="000000"/>
          <w:sz w:val="22"/>
          <w:szCs w:val="22"/>
        </w:rPr>
        <w:t xml:space="preserve">Программа учебного предмета «Музыка»   рассчитана на 34 часа  </w:t>
      </w:r>
      <w:r w:rsidRPr="006B342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>в соответствии с учебным планом МБОУ Савдянской СОШ им И.Т. Таранова на 2022-2023 учебный год, фактическим количеством учебных дней (исключая 09.05.2023), с учетом годового календарного графика МБОУ Савдянской СОШ им И.Т. Таранова на 2022-2023 учебный год, расписания занятий для 1-11 классов МБОУ Савдянской СОШ им И.Т. Таранова на 2022-2023</w:t>
      </w:r>
      <w:proofErr w:type="gramEnd"/>
      <w:r w:rsidRPr="006B3424">
        <w:rPr>
          <w:rFonts w:eastAsia="Calibri"/>
          <w:color w:val="000000"/>
          <w:sz w:val="22"/>
          <w:szCs w:val="22"/>
          <w:shd w:val="clear" w:color="auto" w:fill="FFFFFF"/>
          <w:lang w:eastAsia="en-US"/>
        </w:rPr>
        <w:t xml:space="preserve"> учебный год, фактическое количество часов за год составляет – 33 часа.</w:t>
      </w:r>
    </w:p>
    <w:p w:rsidR="006B3424" w:rsidRPr="006B3424" w:rsidRDefault="006B3424" w:rsidP="006B3424">
      <w:pPr>
        <w:spacing w:after="200"/>
        <w:ind w:firstLine="426"/>
        <w:contextualSpacing/>
        <w:jc w:val="both"/>
        <w:rPr>
          <w:sz w:val="22"/>
          <w:szCs w:val="22"/>
        </w:rPr>
      </w:pPr>
      <w:r w:rsidRPr="006B3424">
        <w:rPr>
          <w:color w:val="000000"/>
          <w:sz w:val="22"/>
          <w:szCs w:val="22"/>
        </w:rPr>
        <w:t xml:space="preserve">Выполнение рабочей программы в полном объеме обеспечивается за счет уплотнения на 1 час  темы:  </w:t>
      </w:r>
      <w:r w:rsidRPr="006B3424">
        <w:rPr>
          <w:rFonts w:eastAsia="SchoolBookSanPin"/>
          <w:bCs/>
          <w:iCs/>
          <w:sz w:val="22"/>
          <w:szCs w:val="22"/>
        </w:rPr>
        <w:t>«Светлый Праздник. Православная музыка сегодня</w:t>
      </w:r>
      <w:r w:rsidRPr="006B3424">
        <w:rPr>
          <w:color w:val="000000"/>
          <w:sz w:val="22"/>
          <w:szCs w:val="22"/>
        </w:rPr>
        <w:t>».</w:t>
      </w:r>
      <w:r w:rsidRPr="006B3424">
        <w:rPr>
          <w:sz w:val="22"/>
          <w:szCs w:val="22"/>
        </w:rPr>
        <w:t xml:space="preserve"> </w:t>
      </w:r>
    </w:p>
    <w:p w:rsidR="002E5476" w:rsidRPr="002E5476" w:rsidRDefault="002E5476" w:rsidP="006B3424">
      <w:pPr>
        <w:spacing w:line="276" w:lineRule="auto"/>
        <w:ind w:firstLine="708"/>
        <w:contextualSpacing/>
        <w:jc w:val="both"/>
        <w:rPr>
          <w:rStyle w:val="FontStyle27"/>
          <w:sz w:val="24"/>
          <w:szCs w:val="24"/>
        </w:rPr>
      </w:pPr>
    </w:p>
    <w:sectPr w:rsidR="002E5476" w:rsidRPr="002E5476" w:rsidSect="002E5476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SanP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C49A8"/>
    <w:multiLevelType w:val="multilevel"/>
    <w:tmpl w:val="E0A81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2A1C96"/>
    <w:multiLevelType w:val="multilevel"/>
    <w:tmpl w:val="DFAE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E830957"/>
    <w:multiLevelType w:val="hybridMultilevel"/>
    <w:tmpl w:val="130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B0BA8"/>
    <w:multiLevelType w:val="multilevel"/>
    <w:tmpl w:val="C84E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AD"/>
    <w:rsid w:val="00041E99"/>
    <w:rsid w:val="002E5476"/>
    <w:rsid w:val="006B3424"/>
    <w:rsid w:val="007771CD"/>
    <w:rsid w:val="008713AD"/>
    <w:rsid w:val="00950D35"/>
    <w:rsid w:val="00C76C05"/>
    <w:rsid w:val="00CF50B2"/>
    <w:rsid w:val="00E3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8</cp:revision>
  <dcterms:created xsi:type="dcterms:W3CDTF">2022-09-13T11:02:00Z</dcterms:created>
  <dcterms:modified xsi:type="dcterms:W3CDTF">2022-09-22T07:47:00Z</dcterms:modified>
</cp:coreProperties>
</file>